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3505B888" w:rsidR="00546709" w:rsidRPr="00C925E4" w:rsidRDefault="00F91172" w:rsidP="00117F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 w:rsidR="00117FB6">
              <w:rPr>
                <w:rFonts w:ascii="Calibri" w:hAnsi="Calibri"/>
              </w:rPr>
              <w:t>20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3850A7FE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5D8">
              <w:rPr>
                <w:rFonts w:ascii="Calibri" w:hAnsi="Calibri" w:cs="Arial"/>
                <w:color w:val="800000"/>
              </w:rPr>
              <w:t>10.4 SA of prisms &amp; cylinders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5C68227D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A045D8">
              <w:rPr>
                <w:rFonts w:ascii="Calibri" w:hAnsi="Calibri" w:cs="Arial"/>
                <w:color w:val="0000FF"/>
              </w:rPr>
              <w:t>Order of operations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11D25A16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045D8">
              <w:rPr>
                <w:rFonts w:ascii="Calibri" w:hAnsi="Calibri" w:cs="Arial"/>
                <w:color w:val="008000"/>
              </w:rPr>
              <w:t>9.3 Composite shapes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05C79A81" w:rsidR="00546709" w:rsidRPr="00C925E4" w:rsidRDefault="00F91172" w:rsidP="00117F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6E5F">
              <w:rPr>
                <w:rFonts w:ascii="Calibri" w:hAnsi="Calibri"/>
              </w:rPr>
              <w:t>/</w:t>
            </w:r>
            <w:r w:rsidR="00117FB6">
              <w:rPr>
                <w:rFonts w:ascii="Calibri" w:hAnsi="Calibri"/>
              </w:rPr>
              <w:t>21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803CD3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5D8">
              <w:rPr>
                <w:rFonts w:ascii="Calibri" w:hAnsi="Calibri" w:cs="Arial"/>
                <w:color w:val="800000"/>
              </w:rPr>
              <w:t>10.4 SA of prisms &amp; cylinders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656200C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045D8">
              <w:rPr>
                <w:rFonts w:ascii="Calibri" w:hAnsi="Calibri" w:cs="Arial"/>
                <w:color w:val="0000FF"/>
              </w:rPr>
              <w:t>Order of operations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C80DB80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045D8">
              <w:rPr>
                <w:rFonts w:ascii="Calibri" w:hAnsi="Calibri" w:cs="Arial"/>
                <w:color w:val="008000"/>
              </w:rPr>
              <w:t>9.3 Composite shapes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03AFC946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 w:rsidR="00117FB6">
              <w:rPr>
                <w:rFonts w:ascii="Calibri" w:hAnsi="Calibri"/>
              </w:rPr>
              <w:t>22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04E3DA13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A045D8">
              <w:rPr>
                <w:rFonts w:ascii="Calibri" w:hAnsi="Calibri" w:cs="Arial"/>
                <w:color w:val="800000"/>
              </w:rPr>
              <w:t>10.4 SA of prisms &amp; cylinders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BC5257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045D8">
              <w:rPr>
                <w:rFonts w:ascii="Calibri" w:hAnsi="Calibri" w:cs="Arial"/>
                <w:color w:val="0000FF"/>
              </w:rPr>
              <w:t>Order of operations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06719B7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045D8">
              <w:rPr>
                <w:rFonts w:ascii="Calibri" w:hAnsi="Calibri" w:cs="Arial"/>
                <w:color w:val="008000"/>
              </w:rPr>
              <w:t>9.3 Composite shapes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52ECD97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</w:t>
            </w:r>
            <w:r w:rsidR="00117FB6">
              <w:rPr>
                <w:rFonts w:ascii="Calibri" w:hAnsi="Calibri"/>
              </w:rPr>
              <w:t>23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E784DF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5D8">
              <w:rPr>
                <w:rFonts w:ascii="Calibri" w:hAnsi="Calibri" w:cs="Arial"/>
                <w:color w:val="800000"/>
              </w:rPr>
              <w:t>Wrap-up 10.4/ Cover 10.6 Volume of prisms &amp; cylinders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553A34A5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045D8">
              <w:rPr>
                <w:rFonts w:ascii="Calibri" w:hAnsi="Calibri" w:cs="Arial"/>
                <w:color w:val="0000FF"/>
              </w:rPr>
              <w:t>Order of operations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4F65CF2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bookmarkStart w:id="0" w:name="_GoBack"/>
            <w:r w:rsidR="00A045D8">
              <w:rPr>
                <w:rFonts w:ascii="Calibri" w:hAnsi="Calibri" w:cs="Arial"/>
                <w:color w:val="008000"/>
              </w:rPr>
              <w:t>9.3 Composite shapes</w:t>
            </w:r>
            <w:bookmarkEnd w:id="0"/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B27406A" w14:textId="77777777" w:rsidR="00F72302" w:rsidRDefault="002E21A8" w:rsidP="00117F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13593">
              <w:rPr>
                <w:rFonts w:ascii="Calibri" w:hAnsi="Calibri"/>
              </w:rPr>
              <w:t>/</w:t>
            </w:r>
            <w:r w:rsidR="00117FB6">
              <w:rPr>
                <w:rFonts w:ascii="Calibri" w:hAnsi="Calibri"/>
              </w:rPr>
              <w:t>24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  <w:p w14:paraId="2BBF6C26" w14:textId="77777777" w:rsidR="00A045D8" w:rsidRDefault="00A045D8" w:rsidP="00117F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3727C2F0" w14:textId="73D998D1" w:rsidR="00A045D8" w:rsidRPr="00C925E4" w:rsidRDefault="00A045D8" w:rsidP="00117FB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14:paraId="0B6E4111" w14:textId="4CAD4B4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5D8">
              <w:rPr>
                <w:rFonts w:ascii="Calibri" w:hAnsi="Calibri" w:cs="Arial"/>
                <w:color w:val="800000"/>
              </w:rPr>
              <w:t>Math activity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AC678E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045D8">
              <w:rPr>
                <w:rFonts w:ascii="Calibri" w:hAnsi="Calibri" w:cs="Arial"/>
                <w:color w:val="0000FF"/>
              </w:rPr>
              <w:t>class doesn’t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662CE299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045D8">
              <w:rPr>
                <w:rFonts w:ascii="Calibri" w:hAnsi="Calibri" w:cs="Arial"/>
                <w:color w:val="008000"/>
              </w:rPr>
              <w:t>Math Activity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17FB6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E21A8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50DE"/>
    <w:rsid w:val="006A66F4"/>
    <w:rsid w:val="006B3784"/>
    <w:rsid w:val="006E3BE7"/>
    <w:rsid w:val="006F4A27"/>
    <w:rsid w:val="007444D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045D8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241C2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91172"/>
    <w:rsid w:val="00FA3049"/>
    <w:rsid w:val="00FB0738"/>
    <w:rsid w:val="00FB2D82"/>
    <w:rsid w:val="00FB6ACA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6BAE1F11-BFB3-4F12-A865-34FC813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2019-01-04T16:45:00Z</cp:lastPrinted>
  <dcterms:created xsi:type="dcterms:W3CDTF">2019-04-20T13:16:00Z</dcterms:created>
  <dcterms:modified xsi:type="dcterms:W3CDTF">2019-05-21T15:49:00Z</dcterms:modified>
</cp:coreProperties>
</file>