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DAB5236" w:rsidR="00546709" w:rsidRPr="00C925E4" w:rsidRDefault="003D1CB5" w:rsidP="00346D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22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78CA01F1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919AC">
              <w:rPr>
                <w:rFonts w:ascii="Calibri" w:hAnsi="Calibri" w:cs="Arial"/>
                <w:color w:val="800000"/>
              </w:rPr>
              <w:t>Cover 2.2 Conditional statements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7DF2F580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6E3BE7">
              <w:rPr>
                <w:rFonts w:ascii="Calibri" w:hAnsi="Calibri" w:cs="Arial"/>
                <w:color w:val="0000FF"/>
              </w:rPr>
              <w:t>Review for quiz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11B16EF2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760666">
              <w:rPr>
                <w:rFonts w:ascii="Calibri" w:hAnsi="Calibri" w:cs="Arial"/>
                <w:color w:val="008000"/>
              </w:rPr>
              <w:t>Practice midpoint and distance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687E1115" w:rsidR="00546709" w:rsidRPr="00C925E4" w:rsidRDefault="003D1CB5" w:rsidP="00346D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23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4978E48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919AC">
              <w:rPr>
                <w:rFonts w:ascii="Calibri" w:hAnsi="Calibri" w:cs="Arial"/>
                <w:color w:val="800000"/>
              </w:rPr>
              <w:t>Practice 2.2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6CF5FFD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E3BE7">
              <w:rPr>
                <w:rFonts w:ascii="Calibri" w:hAnsi="Calibri" w:cs="Arial"/>
                <w:color w:val="0000FF"/>
              </w:rPr>
              <w:t>Quiz on add &amp; subtract word problems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36579F1E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60666">
              <w:rPr>
                <w:rFonts w:ascii="Calibri" w:hAnsi="Calibri" w:cs="Arial"/>
                <w:color w:val="008000"/>
              </w:rPr>
              <w:t>Finish midpoint and distance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1E8B7C5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24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6FC6EB6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919AC">
              <w:rPr>
                <w:rFonts w:ascii="Calibri" w:hAnsi="Calibri" w:cs="Arial"/>
                <w:color w:val="800000"/>
              </w:rPr>
              <w:t>Cover 2.3 Deductive reasoning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A994F2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E3BE7">
              <w:rPr>
                <w:rFonts w:ascii="Calibri" w:hAnsi="Calibri" w:cs="Arial"/>
                <w:color w:val="0000FF"/>
              </w:rPr>
              <w:t>Start counting techniques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287C221D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60666">
              <w:rPr>
                <w:rFonts w:ascii="Calibri" w:hAnsi="Calibri" w:cs="Arial"/>
                <w:color w:val="008000"/>
              </w:rPr>
              <w:t>Review for quiz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635C36DA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25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7945B41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919AC">
              <w:rPr>
                <w:rFonts w:ascii="Calibri" w:hAnsi="Calibri" w:cs="Arial"/>
                <w:color w:val="800000"/>
              </w:rPr>
              <w:t>Practice 2.3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62E02D0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E3BE7">
              <w:rPr>
                <w:rFonts w:ascii="Calibri" w:hAnsi="Calibri" w:cs="Arial"/>
                <w:color w:val="0000FF"/>
              </w:rPr>
              <w:t>Counting techniques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6CACAE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60666">
              <w:rPr>
                <w:rFonts w:ascii="Calibri" w:hAnsi="Calibri" w:cs="Arial"/>
                <w:color w:val="008000"/>
              </w:rPr>
              <w:t>Quiz on 1.4 – 1.6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8B53A51" w14:textId="4E7F57E6" w:rsidR="00546709" w:rsidRDefault="003D1CB5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26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065BEC2C" w14:textId="4C90BBE7" w:rsidR="009A4AF1" w:rsidRDefault="009A4AF1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67856CE6" w14:textId="5B751357" w:rsidR="009A4AF1" w:rsidRDefault="009A4AF1" w:rsidP="00A81A8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  <w:p w14:paraId="3727C2F0" w14:textId="22BE05C4" w:rsidR="00450D2B" w:rsidRPr="00C925E4" w:rsidRDefault="00450D2B" w:rsidP="003E7D39">
            <w:pPr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0B6E4111" w14:textId="03FE3D8C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267BB">
              <w:rPr>
                <w:rFonts w:ascii="Calibri" w:hAnsi="Calibri" w:cs="Arial"/>
                <w:color w:val="800000"/>
              </w:rPr>
              <w:t>Math activity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00E12C9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267BB">
              <w:rPr>
                <w:rFonts w:ascii="Calibri" w:hAnsi="Calibri" w:cs="Arial"/>
                <w:color w:val="0000FF"/>
              </w:rPr>
              <w:t>class doesn’t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2F873BBD" w:rsidR="00546709" w:rsidRPr="00C925E4" w:rsidRDefault="009048F3" w:rsidP="005267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60666">
              <w:rPr>
                <w:rFonts w:ascii="Calibri" w:hAnsi="Calibri" w:cs="Arial"/>
                <w:color w:val="008000"/>
              </w:rPr>
              <w:t>Start 3.1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2180F9A7-F4FA-4A77-B938-0E605F8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7</cp:revision>
  <cp:lastPrinted>2018-08-30T17:51:00Z</cp:lastPrinted>
  <dcterms:created xsi:type="dcterms:W3CDTF">2018-10-17T16:44:00Z</dcterms:created>
  <dcterms:modified xsi:type="dcterms:W3CDTF">2018-10-17T17:49:00Z</dcterms:modified>
</cp:coreProperties>
</file>